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31" w:rsidRDefault="00523131" w:rsidP="00EE522C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Výchovný poradca informuje o štúdiu na strednej škole:</w:t>
      </w:r>
    </w:p>
    <w:p w:rsidR="00523131" w:rsidRDefault="00523131" w:rsidP="00EE522C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Odborné učilište a Praktická škola v SŠI</w:t>
      </w:r>
    </w:p>
    <w:p w:rsidR="00EE522C" w:rsidRPr="00FE787E" w:rsidRDefault="00EE522C" w:rsidP="00523131">
      <w:pPr>
        <w:ind w:firstLine="708"/>
        <w:rPr>
          <w:sz w:val="24"/>
          <w:szCs w:val="24"/>
        </w:rPr>
      </w:pPr>
      <w:r w:rsidRPr="00FE787E">
        <w:rPr>
          <w:sz w:val="24"/>
          <w:szCs w:val="24"/>
        </w:rPr>
        <w:t xml:space="preserve">Milí rodičia, pre prijatie uchádzača do </w:t>
      </w:r>
      <w:r w:rsidR="00D8192F" w:rsidRPr="00FE787E">
        <w:rPr>
          <w:sz w:val="24"/>
          <w:szCs w:val="24"/>
        </w:rPr>
        <w:t xml:space="preserve">Odborného učilišťa a Praktickej školy </w:t>
      </w:r>
      <w:r w:rsidRPr="00FE787E">
        <w:rPr>
          <w:sz w:val="24"/>
          <w:szCs w:val="24"/>
        </w:rPr>
        <w:t xml:space="preserve">sme zvolili formu prihlášky </w:t>
      </w:r>
      <w:r w:rsidRPr="00FE787E">
        <w:rPr>
          <w:b/>
          <w:sz w:val="24"/>
          <w:szCs w:val="24"/>
        </w:rPr>
        <w:t>v listinnej podobe</w:t>
      </w:r>
      <w:r w:rsidRPr="00FE787E">
        <w:rPr>
          <w:sz w:val="24"/>
          <w:szCs w:val="24"/>
        </w:rPr>
        <w:t xml:space="preserve">. </w:t>
      </w:r>
    </w:p>
    <w:p w:rsidR="00D8192F" w:rsidRPr="00FE787E" w:rsidRDefault="00D8192F" w:rsidP="00EE522C">
      <w:pPr>
        <w:rPr>
          <w:sz w:val="24"/>
          <w:szCs w:val="24"/>
        </w:rPr>
      </w:pPr>
      <w:r w:rsidRPr="00FE787E">
        <w:rPr>
          <w:sz w:val="24"/>
          <w:szCs w:val="24"/>
        </w:rPr>
        <w:t xml:space="preserve">Postupujte </w:t>
      </w:r>
      <w:r w:rsidR="009F3210" w:rsidRPr="00FE787E">
        <w:rPr>
          <w:sz w:val="24"/>
          <w:szCs w:val="24"/>
        </w:rPr>
        <w:t>nasledovne</w:t>
      </w:r>
      <w:r w:rsidRPr="00FE787E">
        <w:rPr>
          <w:sz w:val="24"/>
          <w:szCs w:val="24"/>
        </w:rPr>
        <w:t>:</w:t>
      </w:r>
    </w:p>
    <w:p w:rsidR="004D5905" w:rsidRPr="004D5905" w:rsidRDefault="00325094" w:rsidP="004D5905">
      <w:pPr>
        <w:pStyle w:val="Odsekzoznamu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Prihláška na vzdelá</w:t>
      </w:r>
      <w:r w:rsidR="00FE787E" w:rsidRPr="00FE787E">
        <w:rPr>
          <w:sz w:val="24"/>
          <w:szCs w:val="24"/>
        </w:rPr>
        <w:t>vanie sa podáva podľa vzoru schváleného a zverejneného ministerstvom školstva- pozri</w:t>
      </w:r>
      <w:r w:rsidR="00F20BF9">
        <w:rPr>
          <w:sz w:val="24"/>
          <w:szCs w:val="24"/>
        </w:rPr>
        <w:t xml:space="preserve"> TU:</w:t>
      </w:r>
      <w:r w:rsidR="004D5905">
        <w:rPr>
          <w:color w:val="0000FF"/>
          <w:u w:val="single"/>
        </w:rPr>
        <w:t xml:space="preserve"> </w:t>
      </w:r>
      <w:r w:rsidR="004D5905" w:rsidRPr="004D5905">
        <w:rPr>
          <w:color w:val="0000FF"/>
          <w:u w:val="single"/>
        </w:rPr>
        <w:t>https://edicnyportal.iedu.sk/Forms/Show/4645</w:t>
      </w:r>
    </w:p>
    <w:p w:rsidR="00FE787E" w:rsidRPr="00FE787E" w:rsidRDefault="00084733" w:rsidP="00523131">
      <w:pPr>
        <w:pStyle w:val="Odsekzoznamu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tlačivo 056 MŠVVaŠ SR,</w:t>
      </w:r>
    </w:p>
    <w:p w:rsidR="00FE787E" w:rsidRPr="00FE787E" w:rsidRDefault="00EE522C" w:rsidP="00FE787E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FE787E">
        <w:rPr>
          <w:sz w:val="24"/>
          <w:szCs w:val="24"/>
        </w:rPr>
        <w:t xml:space="preserve">Zákonný zástupca vypĺňa len jednu prihlášku na vzdelávanie, na ktorej </w:t>
      </w:r>
      <w:r w:rsidR="00D8192F" w:rsidRPr="00FE787E">
        <w:rPr>
          <w:sz w:val="24"/>
          <w:szCs w:val="24"/>
        </w:rPr>
        <w:t xml:space="preserve">uvedie v poradí podľa záujmu  </w:t>
      </w:r>
      <w:r w:rsidRPr="00FE787E">
        <w:rPr>
          <w:sz w:val="24"/>
          <w:szCs w:val="24"/>
        </w:rPr>
        <w:t>najviac dva odbory,</w:t>
      </w:r>
      <w:r w:rsidR="00D8192F" w:rsidRPr="00FE787E">
        <w:rPr>
          <w:sz w:val="24"/>
          <w:szCs w:val="24"/>
        </w:rPr>
        <w:t xml:space="preserve"> </w:t>
      </w:r>
    </w:p>
    <w:p w:rsidR="00D8192F" w:rsidRPr="00FE787E" w:rsidRDefault="00D8192F" w:rsidP="00FE787E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FE787E">
        <w:rPr>
          <w:sz w:val="24"/>
          <w:szCs w:val="24"/>
        </w:rPr>
        <w:t xml:space="preserve">Zákonný zástupca vyhotoví potrebný počet kópií tlačiva prihlášky a povinných príloh </w:t>
      </w:r>
    </w:p>
    <w:p w:rsidR="00FE787E" w:rsidRPr="00FE787E" w:rsidRDefault="00D8192F" w:rsidP="00FE787E">
      <w:pPr>
        <w:spacing w:after="0"/>
        <w:rPr>
          <w:sz w:val="24"/>
          <w:szCs w:val="24"/>
        </w:rPr>
      </w:pPr>
      <w:r w:rsidRPr="00FE787E">
        <w:rPr>
          <w:sz w:val="24"/>
          <w:szCs w:val="24"/>
        </w:rPr>
        <w:t xml:space="preserve">  </w:t>
      </w:r>
      <w:r w:rsidR="00FE787E">
        <w:rPr>
          <w:sz w:val="24"/>
          <w:szCs w:val="24"/>
        </w:rPr>
        <w:t xml:space="preserve">            </w:t>
      </w:r>
      <w:r w:rsidRPr="00FE787E">
        <w:rPr>
          <w:sz w:val="24"/>
          <w:szCs w:val="24"/>
        </w:rPr>
        <w:t>podľa počtu odborov vzdelávania, ktoré uviedol v prihláške,</w:t>
      </w:r>
    </w:p>
    <w:p w:rsidR="00FE787E" w:rsidRPr="00FE787E" w:rsidRDefault="00FE787E" w:rsidP="00FE787E">
      <w:pPr>
        <w:pStyle w:val="Odsekzoznamu"/>
        <w:numPr>
          <w:ilvl w:val="0"/>
          <w:numId w:val="7"/>
        </w:numPr>
        <w:spacing w:after="0"/>
        <w:rPr>
          <w:sz w:val="24"/>
          <w:szCs w:val="24"/>
        </w:rPr>
      </w:pPr>
      <w:r w:rsidRPr="00FE787E">
        <w:rPr>
          <w:sz w:val="24"/>
          <w:szCs w:val="24"/>
        </w:rPr>
        <w:t>Povinnými prílohami prihlášky sú:</w:t>
      </w:r>
      <w:r w:rsidRPr="00FE787E">
        <w:rPr>
          <w:rFonts w:cs="Arial"/>
          <w:color w:val="373737"/>
          <w:sz w:val="24"/>
          <w:szCs w:val="24"/>
        </w:rPr>
        <w:t xml:space="preserve"> </w:t>
      </w:r>
      <w:r w:rsidRPr="00FE787E">
        <w:rPr>
          <w:sz w:val="24"/>
          <w:szCs w:val="24"/>
        </w:rPr>
        <w:t xml:space="preserve">správa z diagnostického vyšetrenia vykonaná zariadením poradenstva a prevencie nie staršia ako dva roky, </w:t>
      </w:r>
    </w:p>
    <w:p w:rsidR="00FE787E" w:rsidRPr="00325094" w:rsidRDefault="00325094" w:rsidP="00325094">
      <w:pPr>
        <w:pStyle w:val="Odsekzoznamu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FE787E" w:rsidRPr="00325094">
        <w:rPr>
          <w:sz w:val="24"/>
          <w:szCs w:val="24"/>
        </w:rPr>
        <w:t>iaditeľ strednej školy zverejní na výveske školy a na webovom sídle školy zoznam uchádzačov podľa výsledkov prijímacieho konania </w:t>
      </w:r>
      <w:r w:rsidR="00FE787E" w:rsidRPr="00325094">
        <w:rPr>
          <w:b/>
          <w:bCs/>
          <w:sz w:val="24"/>
          <w:szCs w:val="24"/>
        </w:rPr>
        <w:t>18. mája 2022</w:t>
      </w:r>
      <w:r w:rsidR="00FE787E" w:rsidRPr="00325094">
        <w:rPr>
          <w:sz w:val="24"/>
          <w:szCs w:val="24"/>
        </w:rPr>
        <w:t> (v čase od 0:00 do 23:59)</w:t>
      </w:r>
      <w:r w:rsidR="00523131">
        <w:rPr>
          <w:sz w:val="24"/>
          <w:szCs w:val="24"/>
        </w:rPr>
        <w:t>,</w:t>
      </w:r>
      <w:bookmarkStart w:id="0" w:name="_GoBack"/>
      <w:bookmarkEnd w:id="0"/>
    </w:p>
    <w:p w:rsidR="00FE787E" w:rsidRPr="00FE787E" w:rsidRDefault="00FE787E" w:rsidP="00FE787E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FE787E">
        <w:rPr>
          <w:sz w:val="24"/>
          <w:szCs w:val="24"/>
        </w:rPr>
        <w:t>ak bol uchádzač prijatý na vzdelávanie v strednej škole, uchádzač alebo zákonný zástupca neplnoletého uchádzača písomne potvrdí strednej škole prijatie na vzdelávanie najneskôr </w:t>
      </w:r>
      <w:r w:rsidRPr="00FE787E">
        <w:rPr>
          <w:b/>
          <w:bCs/>
          <w:sz w:val="24"/>
          <w:szCs w:val="24"/>
        </w:rPr>
        <w:t>do troch pracovných dní </w:t>
      </w:r>
      <w:r w:rsidRPr="00FE787E">
        <w:rPr>
          <w:sz w:val="24"/>
          <w:szCs w:val="24"/>
        </w:rPr>
        <w:t>od termínu zverejnenia výsledkov prijímacieho konania (18. mája 2022)</w:t>
      </w:r>
      <w:r w:rsidR="00325094">
        <w:rPr>
          <w:sz w:val="24"/>
          <w:szCs w:val="24"/>
        </w:rPr>
        <w:t>,</w:t>
      </w:r>
    </w:p>
    <w:p w:rsidR="00FE787E" w:rsidRPr="00FE787E" w:rsidRDefault="00FE787E" w:rsidP="00FE787E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FE787E">
        <w:rPr>
          <w:sz w:val="24"/>
          <w:szCs w:val="24"/>
        </w:rPr>
        <w:t>ostatné rozhodnutia o prijatí, ktoré sa vzťahujú na školy a odbory vzdelávania uvedené v prihláške na vzdelávanie</w:t>
      </w:r>
      <w:r w:rsidR="00325094">
        <w:rPr>
          <w:sz w:val="24"/>
          <w:szCs w:val="24"/>
        </w:rPr>
        <w:t>, strácajú platnosť,</w:t>
      </w:r>
    </w:p>
    <w:p w:rsidR="00FE787E" w:rsidRPr="00FE787E" w:rsidRDefault="00FE787E" w:rsidP="00FE787E">
      <w:pPr>
        <w:pStyle w:val="Odsekzoznamu"/>
        <w:numPr>
          <w:ilvl w:val="0"/>
          <w:numId w:val="4"/>
        </w:numPr>
        <w:shd w:val="clear" w:color="auto" w:fill="FFFFFF"/>
        <w:spacing w:after="10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</w:rPr>
      </w:pPr>
      <w:r w:rsidRPr="00FE787E">
        <w:rPr>
          <w:rFonts w:eastAsia="Times New Roman" w:cs="Arial"/>
          <w:b/>
          <w:color w:val="000000" w:themeColor="text1"/>
          <w:sz w:val="24"/>
          <w:szCs w:val="24"/>
        </w:rPr>
        <w:t>KRITÉRIÁ PRIJÍMACIEHO KONANIA riaditeľ školy zverejní do </w:t>
      </w:r>
      <w:r w:rsidRPr="00FE787E">
        <w:rPr>
          <w:rFonts w:eastAsia="Times New Roman" w:cs="Arial"/>
          <w:b/>
          <w:bCs/>
          <w:color w:val="000000" w:themeColor="text1"/>
          <w:sz w:val="24"/>
          <w:szCs w:val="24"/>
        </w:rPr>
        <w:t>28. februára 2022.</w:t>
      </w:r>
    </w:p>
    <w:p w:rsidR="00FE787E" w:rsidRPr="00FE787E" w:rsidRDefault="00FE787E" w:rsidP="00FE787E">
      <w:pPr>
        <w:ind w:left="360"/>
        <w:rPr>
          <w:sz w:val="24"/>
          <w:szCs w:val="24"/>
        </w:rPr>
      </w:pPr>
    </w:p>
    <w:p w:rsidR="00EE522C" w:rsidRPr="00FE787E" w:rsidRDefault="00EE522C">
      <w:pPr>
        <w:rPr>
          <w:sz w:val="24"/>
          <w:szCs w:val="24"/>
        </w:rPr>
      </w:pPr>
    </w:p>
    <w:sectPr w:rsidR="00EE522C" w:rsidRPr="00FE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661"/>
    <w:multiLevelType w:val="multilevel"/>
    <w:tmpl w:val="C19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DA66D3"/>
    <w:multiLevelType w:val="hybridMultilevel"/>
    <w:tmpl w:val="EBF0E1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28EC"/>
    <w:multiLevelType w:val="hybridMultilevel"/>
    <w:tmpl w:val="6D8E4B2A"/>
    <w:lvl w:ilvl="0" w:tplc="6D12DF0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357A3"/>
    <w:multiLevelType w:val="hybridMultilevel"/>
    <w:tmpl w:val="8D5A2148"/>
    <w:lvl w:ilvl="0" w:tplc="E97253E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6E8B"/>
    <w:multiLevelType w:val="hybridMultilevel"/>
    <w:tmpl w:val="EC88D492"/>
    <w:lvl w:ilvl="0" w:tplc="6D12DF02">
      <w:start w:val="7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56B5F8E"/>
    <w:multiLevelType w:val="hybridMultilevel"/>
    <w:tmpl w:val="1F86B4F0"/>
    <w:lvl w:ilvl="0" w:tplc="6D12DF0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53E77"/>
    <w:multiLevelType w:val="hybridMultilevel"/>
    <w:tmpl w:val="151C2772"/>
    <w:lvl w:ilvl="0" w:tplc="31666FC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2C"/>
    <w:rsid w:val="00084733"/>
    <w:rsid w:val="00325094"/>
    <w:rsid w:val="004D5905"/>
    <w:rsid w:val="00523131"/>
    <w:rsid w:val="009F3210"/>
    <w:rsid w:val="00D8192F"/>
    <w:rsid w:val="00EE522C"/>
    <w:rsid w:val="00F20BF9"/>
    <w:rsid w:val="00FC6C67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AFB34-EEBE-4E6A-9B68-4E4B663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522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E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PC-Erika</dc:creator>
  <cp:lastModifiedBy>Erika</cp:lastModifiedBy>
  <cp:revision>2</cp:revision>
  <dcterms:created xsi:type="dcterms:W3CDTF">2022-01-28T08:23:00Z</dcterms:created>
  <dcterms:modified xsi:type="dcterms:W3CDTF">2022-01-28T08:23:00Z</dcterms:modified>
</cp:coreProperties>
</file>